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6A" w:rsidRDefault="00DF074E" w:rsidP="007158CC">
      <w:pPr>
        <w:rPr>
          <w:szCs w:val="22"/>
        </w:rPr>
      </w:pPr>
      <w:r w:rsidRPr="007158CC">
        <w:rPr>
          <w:rFonts w:hint="cs"/>
          <w:szCs w:val="22"/>
          <w:cs/>
        </w:rPr>
        <w:t xml:space="preserve"> </w:t>
      </w:r>
    </w:p>
    <w:p w:rsidR="00D27B71" w:rsidRDefault="00621416" w:rsidP="007158CC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5F219" wp14:editId="14A57297">
                <wp:simplePos x="0" y="0"/>
                <wp:positionH relativeFrom="column">
                  <wp:posOffset>884255</wp:posOffset>
                </wp:positionH>
                <wp:positionV relativeFrom="paragraph">
                  <wp:posOffset>98816</wp:posOffset>
                </wp:positionV>
                <wp:extent cx="4592097" cy="8641582"/>
                <wp:effectExtent l="0" t="0" r="1841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097" cy="8641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C4" w:rsidRDefault="006A0DC4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6A0DC4" w:rsidRPr="006A0DC4" w:rsidRDefault="006A0DC4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18"/>
                                <w:szCs w:val="18"/>
                              </w:rPr>
                            </w:pPr>
                            <w:r w:rsidRPr="006A0DC4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</w:rPr>
                              <w:t>नेपाल सरकार</w:t>
                            </w:r>
                          </w:p>
                          <w:p w:rsidR="006A0DC4" w:rsidRPr="006A0DC4" w:rsidRDefault="006A0DC4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6A0DC4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कृषि तथा पशुपंन्छी विकास मंन्त्रालय</w:t>
                            </w:r>
                          </w:p>
                          <w:p w:rsidR="006A0DC4" w:rsidRPr="006A0DC4" w:rsidRDefault="006A0DC4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DC4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कृषि विभाग</w:t>
                            </w:r>
                          </w:p>
                          <w:p w:rsidR="006A0DC4" w:rsidRPr="006A0DC4" w:rsidRDefault="006A0DC4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  <w:r w:rsidRPr="006A0DC4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हरिहरभवन, ललितपुर</w:t>
                            </w:r>
                          </w:p>
                          <w:p w:rsidR="006A0DC4" w:rsidRPr="006A0DC4" w:rsidRDefault="006A0DC4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332AA2" w:rsidRPr="00634636" w:rsidRDefault="00332AA2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634636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cs/>
                              </w:rPr>
                              <w:t>प्राङ्गारिक मल उत्पादकहरुका लागि जरुरी सूचना</w:t>
                            </w:r>
                          </w:p>
                          <w:p w:rsidR="00332AA2" w:rsidRPr="00621416" w:rsidRDefault="006A0DC4" w:rsidP="00332A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color w:val="000000" w:themeColor="text1"/>
                                <w:sz w:val="20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b/>
                                <w:bCs/>
                                <w:sz w:val="20"/>
                                <w:cs/>
                              </w:rPr>
                              <w:t xml:space="preserve">प्रथम पटक प्रकाशितः </w:t>
                            </w:r>
                            <w:r w:rsidR="00332AA2" w:rsidRPr="007158CC">
                              <w:rPr>
                                <w:rFonts w:cs="Kalimati" w:hint="cs"/>
                                <w:b/>
                                <w:bCs/>
                                <w:sz w:val="20"/>
                                <w:cs/>
                              </w:rPr>
                              <w:t>२०७६/०२/</w:t>
                            </w:r>
                            <w:r w:rsidR="004B06CD">
                              <w:rPr>
                                <w:rFonts w:cs="Kalimati" w:hint="cs"/>
                                <w:b/>
                                <w:bCs/>
                                <w:color w:val="000000" w:themeColor="text1"/>
                                <w:sz w:val="20"/>
                                <w:cs/>
                              </w:rPr>
                              <w:t>१2</w:t>
                            </w:r>
                          </w:p>
                          <w:p w:rsidR="001D5C8E" w:rsidRPr="004237AC" w:rsidRDefault="007158CC" w:rsidP="000679F3">
                            <w:pPr>
                              <w:spacing w:before="240" w:after="240" w:line="288" w:lineRule="auto"/>
                              <w:jc w:val="both"/>
                              <w:rPr>
                                <w:rFonts w:cs="Kalimati"/>
                                <w:sz w:val="20"/>
                              </w:rPr>
                            </w:pP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कृषि विभाग</w:t>
                            </w:r>
                            <w:r w:rsidR="00520B45">
                              <w:rPr>
                                <w:rFonts w:ascii="Calibri" w:hAnsi="Calibri" w:cs="Kalimati"/>
                                <w:sz w:val="20"/>
                                <w:cs/>
                              </w:rPr>
                              <w:t>,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हरिहरभवन</w:t>
                            </w:r>
                            <w:r w:rsidR="00520B45">
                              <w:rPr>
                                <w:rFonts w:ascii="Calibri" w:hAnsi="Calibri" w:cs="Kalimati"/>
                                <w:sz w:val="20"/>
                                <w:cs/>
                              </w:rPr>
                              <w:t>,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ललितपुरको आ</w:t>
                            </w:r>
                            <w:r w:rsidR="00D27B71">
                              <w:rPr>
                                <w:rFonts w:cs="Kalimati" w:hint="cs"/>
                                <w:sz w:val="20"/>
                                <w:cs/>
                              </w:rPr>
                              <w:t>.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व</w:t>
                            </w:r>
                            <w:r w:rsidR="00D27B71">
                              <w:rPr>
                                <w:rFonts w:cs="Kalimati" w:hint="cs"/>
                                <w:sz w:val="20"/>
                                <w:cs/>
                              </w:rPr>
                              <w:t>.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२०७५/०७६ को वार्षिक स्वीकृत कार्यक्रम अनुसार प्राङ्गारिक मलमा अनुदान कार्यक्रम सञ्चालन</w:t>
                            </w:r>
                            <w:r w:rsidR="00621416">
                              <w:rPr>
                                <w:rFonts w:cs="Kalimati"/>
                                <w:sz w:val="20"/>
                              </w:rPr>
                              <w:t xml:space="preserve"> 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गर्ने व्यवस्था रहेको तर हाल सम्म कुनै पनि मल उत्पादक उध्योगहरुसृचिकृत हुन नआएको हुँदा</w:t>
                            </w:r>
                            <w:r w:rsid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="000679F3" w:rsidRPr="000679F3">
                              <w:rPr>
                                <w:rFonts w:ascii="Preeti" w:hAnsi="Preeti" w:cs="Kalimati" w:hint="cs"/>
                                <w:bCs/>
                                <w:color w:val="000000"/>
                                <w:sz w:val="20"/>
                                <w:cs/>
                              </w:rPr>
                              <w:t>प्राङ्गारिक मलमा अनुदान कार्यक्रम संचालन कार्यविधि, २०७६</w:t>
                            </w:r>
                            <w:r w:rsidR="000679F3">
                              <w:rPr>
                                <w:rFonts w:ascii="Preeti" w:hAnsi="Preeti" w:cs="Kalimati" w:hint="cs"/>
                                <w:bCs/>
                                <w:color w:val="000000"/>
                                <w:sz w:val="20"/>
                                <w:cs/>
                              </w:rPr>
                              <w:t xml:space="preserve"> </w:t>
                            </w:r>
                            <w:r w:rsidR="000679F3" w:rsidRPr="009F7A17">
                              <w:rPr>
                                <w:rFonts w:ascii="Preeti" w:hAnsi="Preeti" w:cs="Kalimati" w:hint="cs"/>
                                <w:b/>
                                <w:color w:val="000000"/>
                                <w:sz w:val="20"/>
                                <w:cs/>
                              </w:rPr>
                              <w:t xml:space="preserve">ले ब्यवस्था गरे </w:t>
                            </w:r>
                            <w:r w:rsidR="00520B45">
                              <w:rPr>
                                <w:rFonts w:ascii="Preeti" w:hAnsi="Preeti" w:cs="Kalimati" w:hint="cs"/>
                                <w:b/>
                                <w:color w:val="000000"/>
                                <w:sz w:val="20"/>
                                <w:cs/>
                              </w:rPr>
                              <w:t>अनुरुप</w:t>
                            </w:r>
                            <w:r w:rsidR="000679F3">
                              <w:rPr>
                                <w:rFonts w:ascii="Preeti" w:hAnsi="Preeti" w:cs="Kalimati" w:hint="cs"/>
                                <w:bCs/>
                                <w:color w:val="000000"/>
                                <w:sz w:val="20"/>
                                <w:cs/>
                              </w:rPr>
                              <w:t xml:space="preserve"> </w:t>
                            </w:r>
                            <w:r w:rsidR="000679F3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अनुदानमा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="001D5C8E" w:rsidRP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प्राङ्गारिक मल</w:t>
                            </w:r>
                            <w:r w:rsid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बिक्रि गर्न चाहने</w:t>
                            </w:r>
                            <w:r w:rsidR="001D5C8E" w:rsidRP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उत्पादक</w:t>
                            </w:r>
                            <w:r w:rsidR="000679F3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हरु</w:t>
                            </w:r>
                            <w:r w:rsid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ले आफ्ना उत्पादन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हरु सू</w:t>
                            </w:r>
                            <w:r w:rsid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चिकृत </w:t>
                            </w:r>
                            <w:r w:rsidR="000679F3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गराउनु</w:t>
                            </w:r>
                            <w:r w:rsid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पर्ने प्रावधान बमोजिम आज मिति २०७</w:t>
                            </w:r>
                            <w:r w:rsidR="001D5C8E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६/</w:t>
                            </w:r>
                            <w:r w:rsid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>०२</w:t>
                            </w:r>
                            <w:r w:rsidR="001D5C8E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>/</w:t>
                            </w:r>
                            <w:r w:rsidR="001D5C8E" w:rsidRPr="00621416">
                              <w:rPr>
                                <w:rFonts w:cs="Kalimati" w:hint="cs"/>
                                <w:color w:val="000000" w:themeColor="text1"/>
                                <w:sz w:val="20"/>
                                <w:cs/>
                              </w:rPr>
                              <w:t>१</w:t>
                            </w:r>
                            <w:r w:rsidR="000A6D3B">
                              <w:rPr>
                                <w:rFonts w:cs="Kalimati" w:hint="cs"/>
                                <w:color w:val="000000" w:themeColor="text1"/>
                                <w:sz w:val="20"/>
                                <w:cs/>
                              </w:rPr>
                              <w:t>2</w:t>
                            </w:r>
                            <w:r w:rsidR="001D5C8E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गते 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यो सू</w:t>
                            </w:r>
                            <w:r w:rsidR="000679F3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चना प्रकाशित गरिएको छ</w:t>
                            </w:r>
                            <w:r w:rsidR="001D5C8E"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।</w:t>
                            </w:r>
                          </w:p>
                          <w:p w:rsidR="000679F3" w:rsidRDefault="001D5C8E" w:rsidP="001D5C8E">
                            <w:pPr>
                              <w:jc w:val="both"/>
                              <w:rPr>
                                <w:rFonts w:cs="Kalimati"/>
                                <w:sz w:val="20"/>
                              </w:rPr>
                            </w:pPr>
                            <w:r>
                              <w:rPr>
                                <w:rFonts w:cs="Kalimat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2</w:t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सूचिकरणका लागि </w:t>
                            </w:r>
                            <w:r w:rsidR="000679F3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सूचना प्रकाशन भएको मिति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ले</w:t>
                            </w:r>
                            <w:r w:rsidR="000679F3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१५ </w:t>
                            </w:r>
                            <w:r w:rsidR="00F0666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दिन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भित्र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="00F0666C">
                              <w:rPr>
                                <w:rFonts w:ascii="Calibri" w:hAnsi="Calibri" w:cs="Kalimati"/>
                                <w:sz w:val="20"/>
                                <w:cs/>
                              </w:rPr>
                              <w:t>(</w:t>
                            </w:r>
                            <w:r w:rsidR="00332AA2">
                              <w:rPr>
                                <w:rFonts w:ascii="Calibri" w:hAnsi="Calibri" w:cs="Kalimati" w:hint="cs"/>
                                <w:sz w:val="20"/>
                                <w:cs/>
                              </w:rPr>
                              <w:t xml:space="preserve">अर्थात 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मिति २०७</w:t>
                            </w:r>
                            <w:r w:rsidR="009F7A17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६/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>०२</w:t>
                            </w:r>
                            <w:r w:rsidR="009F7A17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>/</w:t>
                            </w:r>
                            <w:r w:rsidR="009F7A17" w:rsidRPr="00621416">
                              <w:rPr>
                                <w:rFonts w:cs="Kalimati" w:hint="cs"/>
                                <w:color w:val="000000" w:themeColor="text1"/>
                                <w:sz w:val="20"/>
                                <w:cs/>
                              </w:rPr>
                              <w:t>२</w:t>
                            </w:r>
                            <w:r w:rsidR="000A6D3B">
                              <w:rPr>
                                <w:rFonts w:cs="Kalimati" w:hint="cs"/>
                                <w:color w:val="000000" w:themeColor="text1"/>
                                <w:sz w:val="20"/>
                                <w:cs/>
                              </w:rPr>
                              <w:t>6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गते कार्यालय समय</w:t>
                            </w:r>
                            <w:r w:rsidR="000679F3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भित्र</w:t>
                            </w:r>
                            <w:r w:rsidR="00F0666C">
                              <w:rPr>
                                <w:rFonts w:ascii="Calibri" w:hAnsi="Calibri" w:cs="Kalimati"/>
                                <w:sz w:val="20"/>
                                <w:cs/>
                              </w:rPr>
                              <w:t>)</w:t>
                            </w:r>
                            <w:r w:rsidR="00F0666C">
                              <w:rPr>
                                <w:rFonts w:ascii="Calibri" w:hAnsi="Calibri"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="00621416">
                              <w:rPr>
                                <w:rFonts w:ascii="Calibri" w:hAnsi="Calibri" w:cs="Kalimati" w:hint="cs"/>
                                <w:sz w:val="20"/>
                                <w:cs/>
                              </w:rPr>
                              <w:t>केन्द्रिय कृषि प्रयोगशाला, हरिहरभवन, ललितपुरमा सृचिकृत हुन जानकारी गराइन्छ</w:t>
                            </w:r>
                            <w:r w:rsidR="00F0666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।</w:t>
                            </w:r>
                            <w:r w:rsidR="000679F3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म्याद नाघी प्राप्त हुने निवेदन माथि कुनै कार्वाही हुने छैन ।</w:t>
                            </w:r>
                            <w:r w:rsidR="000679F3">
                              <w:rPr>
                                <w:rFonts w:cs="Kalimati"/>
                                <w:sz w:val="20"/>
                              </w:rPr>
                              <w:t xml:space="preserve"> </w:t>
                            </w:r>
                          </w:p>
                          <w:p w:rsidR="001D5C8E" w:rsidRDefault="001D5C8E" w:rsidP="001D5C8E">
                            <w:pPr>
                              <w:jc w:val="both"/>
                              <w:rPr>
                                <w:rFonts w:cs="Kalimati"/>
                                <w:sz w:val="20"/>
                              </w:rPr>
                            </w:pPr>
                            <w:r>
                              <w:rPr>
                                <w:rFonts w:cs="Kalimat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3</w:t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प्राङ्गारिक मल उत्पादक कम्पनीहरुले 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अनुदानमा</w:t>
                            </w:r>
                            <w:r w:rsidR="009F7A17"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बिक्रि गर्न चाहेको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मलको ब्राण्ड</w:t>
                            </w:r>
                            <w:r w:rsidR="009F7A17">
                              <w:rPr>
                                <w:rFonts w:ascii="Calibri" w:hAnsi="Calibri" w:cs="Kalimati"/>
                                <w:sz w:val="20"/>
                                <w:cs/>
                              </w:rPr>
                              <w:t>,</w:t>
                            </w:r>
                            <w:r w:rsidR="00332AA2">
                              <w:rPr>
                                <w:rFonts w:ascii="Calibri" w:hAnsi="Calibri" w:cs="Kalimati" w:hint="cs"/>
                                <w:sz w:val="20"/>
                                <w:cs/>
                              </w:rPr>
                              <w:t xml:space="preserve"> गुणस्तर,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प्रति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केजी मूल्य र </w:t>
                            </w:r>
                            <w:r w:rsidR="00520B45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कृषि सामाग्री 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कम्पनी/ </w:t>
                            </w:r>
                            <w:r w:rsidR="00520B45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साल्ट ट्रेडिङ्ग 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कर्पोरेशनको शाखा कार्यालय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लाई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उपलब्ध गराउन सक्ने परिमाण लगायतका विषय खुलाइ </w:t>
                            </w:r>
                            <w:r w:rsidR="009F7A17" w:rsidRPr="000679F3">
                              <w:rPr>
                                <w:rFonts w:ascii="Preeti" w:hAnsi="Preeti" w:cs="Kalimati" w:hint="cs"/>
                                <w:bCs/>
                                <w:color w:val="000000"/>
                                <w:sz w:val="20"/>
                                <w:cs/>
                              </w:rPr>
                              <w:t>प्राङ्गारिक मलमा अनुदान कार्यक्रम संचालन कार्यविधि, २०७६</w:t>
                            </w:r>
                            <w:r w:rsidR="009F7A17">
                              <w:rPr>
                                <w:rFonts w:ascii="Preeti" w:hAnsi="Preeti" w:cs="Kalimati" w:hint="cs"/>
                                <w:bCs/>
                                <w:color w:val="000000"/>
                                <w:sz w:val="20"/>
                                <w:cs/>
                              </w:rPr>
                              <w:t xml:space="preserve"> को 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अनुसूचि २ अनुसारको विवरण र आव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श्य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क कागजात संलग्न राखि 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अनुसुचि १ अनुसार</w:t>
                            </w:r>
                            <w:r w:rsidR="009F7A17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को निवेदन 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कृषि विभाग अन्तर्गतको केन्द्रिय</w:t>
                            </w:r>
                            <w:r w:rsidR="00F0666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कृषि प्रयोगशालामा सूचिकृत गर्नु पर्नेछ</w:t>
                            </w:r>
                            <w:r w:rsidRPr="004237A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। </w:t>
                            </w:r>
                          </w:p>
                          <w:p w:rsidR="00520B45" w:rsidRDefault="00F0666C" w:rsidP="00F0666C">
                            <w:pPr>
                              <w:jc w:val="both"/>
                              <w:rPr>
                                <w:rFonts w:cs="Kalimati"/>
                                <w:sz w:val="20"/>
                              </w:rPr>
                            </w:pPr>
                            <w:r>
                              <w:rPr>
                                <w:rFonts w:cs="Kalimat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४</w:t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विस्तृत जानकारी एंव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सूचिकृत सम्बन्धी निवेदनका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ढाँचा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हरु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यस विभाग</w:t>
                            </w:r>
                            <w:r w:rsidR="00621416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र केन्द्रिय कृषि प्रयोगशाला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को वेबसाईट </w:t>
                            </w:r>
                            <w:hyperlink r:id="rId5" w:history="1">
                              <w:r w:rsidRPr="00B444EF">
                                <w:rPr>
                                  <w:rStyle w:val="Hyperlink"/>
                                  <w:rFonts w:cs="Kalimati"/>
                                  <w:sz w:val="20"/>
                                </w:rPr>
                                <w:t>www.doanepal.gov.np</w:t>
                              </w:r>
                            </w:hyperlink>
                            <w:r w:rsidR="00621416">
                              <w:rPr>
                                <w:rStyle w:val="Hyperlink"/>
                                <w:rFonts w:cs="Kalimati" w:hint="cs"/>
                                <w:sz w:val="20"/>
                                <w:cs/>
                              </w:rPr>
                              <w:t>,</w:t>
                            </w:r>
                            <w:r w:rsidRPr="007158CC">
                              <w:rPr>
                                <w:rFonts w:cs="Kalimat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मा रहेको </w:t>
                            </w:r>
                            <w:r w:rsidRPr="000679F3">
                              <w:rPr>
                                <w:rFonts w:ascii="Preeti" w:hAnsi="Preeti" w:cs="Kalimati" w:hint="cs"/>
                                <w:bCs/>
                                <w:color w:val="000000"/>
                                <w:sz w:val="20"/>
                                <w:cs/>
                              </w:rPr>
                              <w:t>प्राङ्गारिक मलमा अनुदान कार्यक्रम संचालन कार्यविधि, २०७६</w:t>
                            </w:r>
                            <w:r>
                              <w:rPr>
                                <w:rFonts w:ascii="Preeti" w:hAnsi="Preeti" w:cs="Kalimati" w:hint="cs"/>
                                <w:bCs/>
                                <w:color w:val="000000"/>
                                <w:sz w:val="20"/>
                                <w:cs/>
                              </w:rPr>
                              <w:t xml:space="preserve"> </w:t>
                            </w:r>
                            <w:r w:rsidRPr="00F0666C">
                              <w:rPr>
                                <w:rFonts w:ascii="Preeti" w:hAnsi="Preeti" w:cs="Kalimati" w:hint="cs"/>
                                <w:b/>
                                <w:color w:val="000000"/>
                                <w:sz w:val="20"/>
                                <w:cs/>
                              </w:rPr>
                              <w:t>बाट</w:t>
                            </w:r>
                            <w:r w:rsidRPr="007158CC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प्राप्त गर्न सकिनेछ ।</w:t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 xml:space="preserve"> </w:t>
                            </w:r>
                          </w:p>
                          <w:p w:rsidR="00332AA2" w:rsidRPr="00332AA2" w:rsidRDefault="00F0666C" w:rsidP="00520B45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332AA2">
                              <w:rPr>
                                <w:rFonts w:cs="Kalimati" w:hint="cs"/>
                                <w:b/>
                                <w:bCs/>
                                <w:sz w:val="20"/>
                                <w:u w:val="single"/>
                                <w:cs/>
                              </w:rPr>
                              <w:t xml:space="preserve">सम्पर्क </w:t>
                            </w:r>
                            <w:r w:rsidR="00332AA2" w:rsidRPr="00332AA2">
                              <w:rPr>
                                <w:rFonts w:ascii="Calibri" w:hAnsi="Calibri" w:cs="Kalimati"/>
                                <w:b/>
                                <w:bCs/>
                                <w:sz w:val="20"/>
                                <w:u w:val="single"/>
                                <w:cs/>
                              </w:rPr>
                              <w:t>:</w:t>
                            </w:r>
                          </w:p>
                          <w:p w:rsidR="00520B45" w:rsidRDefault="00F0666C" w:rsidP="00520B45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कृषि विभाग ०१</w:t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५५२१३५६</w:t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>,</w:t>
                            </w:r>
                          </w:p>
                          <w:p w:rsidR="00F0666C" w:rsidRDefault="00F0666C" w:rsidP="00520B45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केन्द्रिय क</w:t>
                            </w:r>
                            <w:r w:rsidR="00634636">
                              <w:rPr>
                                <w:rFonts w:cs="Kalimati" w:hint="cs"/>
                                <w:sz w:val="20"/>
                                <w:cs/>
                              </w:rPr>
                              <w:t>ृ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षि प्रयोगशाला ०१</w:t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>५५२०३१४ ।</w:t>
                            </w:r>
                            <w:bookmarkStart w:id="0" w:name="_GoBack"/>
                            <w:bookmarkEnd w:id="0"/>
                          </w:p>
                          <w:p w:rsidR="007158CC" w:rsidRDefault="007158CC" w:rsidP="00520B45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65pt;margin-top:7.8pt;width:361.6pt;height:6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">
                <v:textbox>
                  <w:txbxContent>
                    <w:p w:rsidR="006A0DC4" w:rsidRDefault="006A0DC4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</w:p>
                    <w:p w:rsidR="006A0DC4" w:rsidRPr="006A0DC4" w:rsidRDefault="006A0DC4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18"/>
                          <w:szCs w:val="18"/>
                        </w:rPr>
                      </w:pPr>
                      <w:r w:rsidRPr="006A0DC4">
                        <w:rPr>
                          <w:rFonts w:cs="Kalimati" w:hint="cs"/>
                          <w:sz w:val="18"/>
                          <w:szCs w:val="18"/>
                          <w:cs/>
                        </w:rPr>
                        <w:t>नेपाल सरकार</w:t>
                      </w:r>
                    </w:p>
                    <w:p w:rsidR="006A0DC4" w:rsidRPr="006A0DC4" w:rsidRDefault="006A0DC4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6A0DC4">
                        <w:rPr>
                          <w:rFonts w:cs="Kalimati" w:hint="cs"/>
                          <w:szCs w:val="22"/>
                          <w:cs/>
                        </w:rPr>
                        <w:t>कृषि तथा पशुपंन्छी विकास मंन्त्रालय</w:t>
                      </w:r>
                    </w:p>
                    <w:p w:rsidR="006A0DC4" w:rsidRPr="006A0DC4" w:rsidRDefault="006A0DC4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6A0DC4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कृषि विभाग</w:t>
                      </w:r>
                    </w:p>
                    <w:p w:rsidR="006A0DC4" w:rsidRPr="006A0DC4" w:rsidRDefault="006A0DC4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0"/>
                        </w:rPr>
                      </w:pPr>
                      <w:r w:rsidRPr="006A0DC4">
                        <w:rPr>
                          <w:rFonts w:cs="Kalimati" w:hint="cs"/>
                          <w:sz w:val="20"/>
                          <w:cs/>
                        </w:rPr>
                        <w:t>हरिहरभवन, ललितपुर</w:t>
                      </w:r>
                    </w:p>
                    <w:p w:rsidR="006A0DC4" w:rsidRPr="006A0DC4" w:rsidRDefault="006A0DC4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332AA2" w:rsidRPr="00634636" w:rsidRDefault="00332AA2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634636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u w:val="double"/>
                          <w:cs/>
                        </w:rPr>
                        <w:t>प्राङ्गारिक मल उत्पादकहरुका लागि जरुरी सूचना</w:t>
                      </w:r>
                    </w:p>
                    <w:p w:rsidR="00332AA2" w:rsidRPr="00621416" w:rsidRDefault="006A0DC4" w:rsidP="00332AA2">
                      <w:pPr>
                        <w:spacing w:after="0" w:line="240" w:lineRule="auto"/>
                        <w:jc w:val="center"/>
                        <w:rPr>
                          <w:rFonts w:cs="Kalimati"/>
                          <w:b/>
                          <w:bCs/>
                          <w:color w:val="000000" w:themeColor="text1"/>
                          <w:sz w:val="20"/>
                          <w:cs/>
                        </w:rPr>
                      </w:pPr>
                      <w:r>
                        <w:rPr>
                          <w:rFonts w:cs="Kalimati" w:hint="cs"/>
                          <w:b/>
                          <w:bCs/>
                          <w:sz w:val="20"/>
                          <w:cs/>
                        </w:rPr>
                        <w:t xml:space="preserve">प्रथम पटक प्रकाशितः </w:t>
                      </w:r>
                      <w:r w:rsidR="00332AA2" w:rsidRPr="007158CC">
                        <w:rPr>
                          <w:rFonts w:cs="Kalimati" w:hint="cs"/>
                          <w:b/>
                          <w:bCs/>
                          <w:sz w:val="20"/>
                          <w:cs/>
                        </w:rPr>
                        <w:t>२०७६/०२/</w:t>
                      </w:r>
                      <w:r w:rsidR="004B06CD">
                        <w:rPr>
                          <w:rFonts w:cs="Kalimati" w:hint="cs"/>
                          <w:b/>
                          <w:bCs/>
                          <w:color w:val="000000" w:themeColor="text1"/>
                          <w:sz w:val="20"/>
                          <w:cs/>
                        </w:rPr>
                        <w:t>१2</w:t>
                      </w:r>
                    </w:p>
                    <w:p w:rsidR="001D5C8E" w:rsidRPr="004237AC" w:rsidRDefault="007158CC" w:rsidP="000679F3">
                      <w:pPr>
                        <w:spacing w:before="240" w:after="240" w:line="288" w:lineRule="auto"/>
                        <w:jc w:val="both"/>
                        <w:rPr>
                          <w:rFonts w:cs="Kalimati"/>
                          <w:sz w:val="20"/>
                        </w:rPr>
                      </w:pP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>कृषि विभाग</w:t>
                      </w:r>
                      <w:r w:rsidR="00520B45">
                        <w:rPr>
                          <w:rFonts w:ascii="Calibri" w:hAnsi="Calibri" w:cs="Kalimati"/>
                          <w:sz w:val="20"/>
                          <w:cs/>
                        </w:rPr>
                        <w:t>,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हरिहरभवन</w:t>
                      </w:r>
                      <w:r w:rsidR="00520B45">
                        <w:rPr>
                          <w:rFonts w:ascii="Calibri" w:hAnsi="Calibri" w:cs="Kalimati"/>
                          <w:sz w:val="20"/>
                          <w:cs/>
                        </w:rPr>
                        <w:t>,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ललितपुरको आ</w:t>
                      </w:r>
                      <w:r w:rsidR="00D27B71">
                        <w:rPr>
                          <w:rFonts w:cs="Kalimati" w:hint="cs"/>
                          <w:sz w:val="20"/>
                          <w:cs/>
                        </w:rPr>
                        <w:t>.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>व</w:t>
                      </w:r>
                      <w:r w:rsidR="00D27B71">
                        <w:rPr>
                          <w:rFonts w:cs="Kalimati" w:hint="cs"/>
                          <w:sz w:val="20"/>
                          <w:cs/>
                        </w:rPr>
                        <w:t>.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२०७५/०७६ को वार्षिक स्वीकृत कार्यक्रम अनुसार प्राङ्गारिक मलमा अनुदान कार्यक्रम सञ्चालन</w:t>
                      </w:r>
                      <w:r w:rsidR="00621416">
                        <w:rPr>
                          <w:rFonts w:cs="Kalimati"/>
                          <w:sz w:val="20"/>
                        </w:rPr>
                        <w:t xml:space="preserve"> 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गर्ने व्यवस्था रहेको तर हाल सम्म कुनै पनि मल उत्पादक उध्योगहरुसृचिकृत हुन नआएको हुँदा</w:t>
                      </w:r>
                      <w:r w:rsidR="001D5C8E"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="000679F3" w:rsidRPr="000679F3">
                        <w:rPr>
                          <w:rFonts w:ascii="Preeti" w:hAnsi="Preeti" w:cs="Kalimati" w:hint="cs"/>
                          <w:bCs/>
                          <w:color w:val="000000"/>
                          <w:sz w:val="20"/>
                          <w:cs/>
                        </w:rPr>
                        <w:t>प्राङ्गारिक मलमा अनुदान कार्यक्रम संचालन कार्यविधि, २०७६</w:t>
                      </w:r>
                      <w:r w:rsidR="000679F3">
                        <w:rPr>
                          <w:rFonts w:ascii="Preeti" w:hAnsi="Preeti" w:cs="Kalimati" w:hint="cs"/>
                          <w:bCs/>
                          <w:color w:val="000000"/>
                          <w:sz w:val="20"/>
                          <w:cs/>
                        </w:rPr>
                        <w:t xml:space="preserve"> </w:t>
                      </w:r>
                      <w:r w:rsidR="000679F3" w:rsidRPr="009F7A17">
                        <w:rPr>
                          <w:rFonts w:ascii="Preeti" w:hAnsi="Preeti" w:cs="Kalimati" w:hint="cs"/>
                          <w:b/>
                          <w:color w:val="000000"/>
                          <w:sz w:val="20"/>
                          <w:cs/>
                        </w:rPr>
                        <w:t xml:space="preserve">ले ब्यवस्था गरे </w:t>
                      </w:r>
                      <w:r w:rsidR="00520B45">
                        <w:rPr>
                          <w:rFonts w:ascii="Preeti" w:hAnsi="Preeti" w:cs="Kalimati" w:hint="cs"/>
                          <w:b/>
                          <w:color w:val="000000"/>
                          <w:sz w:val="20"/>
                          <w:cs/>
                        </w:rPr>
                        <w:t>अनुरुप</w:t>
                      </w:r>
                      <w:r w:rsidR="000679F3">
                        <w:rPr>
                          <w:rFonts w:ascii="Preeti" w:hAnsi="Preeti" w:cs="Kalimati" w:hint="cs"/>
                          <w:bCs/>
                          <w:color w:val="000000"/>
                          <w:sz w:val="20"/>
                          <w:cs/>
                        </w:rPr>
                        <w:t xml:space="preserve"> </w:t>
                      </w:r>
                      <w:r w:rsidR="000679F3">
                        <w:rPr>
                          <w:rFonts w:cs="Kalimati" w:hint="cs"/>
                          <w:sz w:val="20"/>
                          <w:cs/>
                        </w:rPr>
                        <w:t>अनुदानमा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="001D5C8E" w:rsidRPr="001D5C8E">
                        <w:rPr>
                          <w:rFonts w:cs="Kalimati" w:hint="cs"/>
                          <w:sz w:val="20"/>
                          <w:cs/>
                        </w:rPr>
                        <w:t>प्राङ्गारिक मल</w:t>
                      </w:r>
                      <w:r w:rsidR="001D5C8E">
                        <w:rPr>
                          <w:rFonts w:cs="Kalimati" w:hint="cs"/>
                          <w:sz w:val="20"/>
                          <w:cs/>
                        </w:rPr>
                        <w:t xml:space="preserve"> बिक्रि गर्न चाहने</w:t>
                      </w:r>
                      <w:r w:rsidR="001D5C8E" w:rsidRPr="001D5C8E">
                        <w:rPr>
                          <w:rFonts w:cs="Kalimati" w:hint="cs"/>
                          <w:sz w:val="20"/>
                          <w:cs/>
                        </w:rPr>
                        <w:t xml:space="preserve"> उत्पादक</w:t>
                      </w:r>
                      <w:r w:rsidR="000679F3">
                        <w:rPr>
                          <w:rFonts w:cs="Kalimati" w:hint="cs"/>
                          <w:sz w:val="20"/>
                          <w:cs/>
                        </w:rPr>
                        <w:t>हरु</w:t>
                      </w:r>
                      <w:r w:rsidR="001D5C8E">
                        <w:rPr>
                          <w:rFonts w:cs="Kalimati" w:hint="cs"/>
                          <w:sz w:val="20"/>
                          <w:cs/>
                        </w:rPr>
                        <w:t>ले आफ्ना उत्पादन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हरु सू</w:t>
                      </w:r>
                      <w:r w:rsidR="001D5C8E">
                        <w:rPr>
                          <w:rFonts w:cs="Kalimati" w:hint="cs"/>
                          <w:sz w:val="20"/>
                          <w:cs/>
                        </w:rPr>
                        <w:t xml:space="preserve">चिकृत </w:t>
                      </w:r>
                      <w:r w:rsidR="000679F3">
                        <w:rPr>
                          <w:rFonts w:cs="Kalimati" w:hint="cs"/>
                          <w:sz w:val="20"/>
                          <w:cs/>
                        </w:rPr>
                        <w:t>गराउनु</w:t>
                      </w:r>
                      <w:r w:rsidR="001D5C8E">
                        <w:rPr>
                          <w:rFonts w:cs="Kalimati" w:hint="cs"/>
                          <w:sz w:val="20"/>
                          <w:cs/>
                        </w:rPr>
                        <w:t xml:space="preserve"> पर्ने प्रावधान बमोजिम आज मिति २०७</w:t>
                      </w:r>
                      <w:r w:rsidR="001D5C8E" w:rsidRPr="007158CC">
                        <w:rPr>
                          <w:rFonts w:cs="Kalimati" w:hint="cs"/>
                          <w:sz w:val="20"/>
                          <w:cs/>
                        </w:rPr>
                        <w:t>६/</w:t>
                      </w:r>
                      <w:r w:rsidR="001D5C8E">
                        <w:rPr>
                          <w:rFonts w:cs="Kalimati" w:hint="cs"/>
                          <w:sz w:val="20"/>
                          <w:cs/>
                        </w:rPr>
                        <w:t>०२</w:t>
                      </w:r>
                      <w:r w:rsidR="001D5C8E" w:rsidRPr="007158CC">
                        <w:rPr>
                          <w:rFonts w:cs="Kalimati" w:hint="cs"/>
                          <w:sz w:val="20"/>
                          <w:cs/>
                        </w:rPr>
                        <w:t>/</w:t>
                      </w:r>
                      <w:r w:rsidR="001D5C8E" w:rsidRPr="00621416">
                        <w:rPr>
                          <w:rFonts w:cs="Kalimati" w:hint="cs"/>
                          <w:color w:val="000000" w:themeColor="text1"/>
                          <w:sz w:val="20"/>
                          <w:cs/>
                        </w:rPr>
                        <w:t>१</w:t>
                      </w:r>
                      <w:r w:rsidR="000A6D3B">
                        <w:rPr>
                          <w:rFonts w:cs="Kalimati" w:hint="cs"/>
                          <w:color w:val="000000" w:themeColor="text1"/>
                          <w:sz w:val="20"/>
                          <w:cs/>
                        </w:rPr>
                        <w:t>2</w:t>
                      </w:r>
                      <w:r w:rsidR="001D5C8E">
                        <w:rPr>
                          <w:rFonts w:cs="Kalimati" w:hint="cs"/>
                          <w:sz w:val="20"/>
                          <w:cs/>
                        </w:rPr>
                        <w:t xml:space="preserve"> गते 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यो सू</w:t>
                      </w:r>
                      <w:r w:rsidR="000679F3">
                        <w:rPr>
                          <w:rFonts w:cs="Kalimati" w:hint="cs"/>
                          <w:sz w:val="20"/>
                          <w:cs/>
                        </w:rPr>
                        <w:t>चना प्रकाशित गरिएको छ</w:t>
                      </w:r>
                      <w:r w:rsidR="001D5C8E"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 ।</w:t>
                      </w:r>
                    </w:p>
                    <w:p w:rsidR="000679F3" w:rsidRDefault="001D5C8E" w:rsidP="001D5C8E">
                      <w:pPr>
                        <w:jc w:val="both"/>
                        <w:rPr>
                          <w:rFonts w:cs="Kalimati"/>
                          <w:sz w:val="20"/>
                        </w:rPr>
                      </w:pPr>
                      <w:r>
                        <w:rPr>
                          <w:rFonts w:cs="Kalimati"/>
                          <w:sz w:val="20"/>
                        </w:rPr>
                        <w:t>(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2</w:t>
                      </w:r>
                      <w:r>
                        <w:rPr>
                          <w:rFonts w:cs="Kalimati"/>
                          <w:sz w:val="20"/>
                        </w:rPr>
                        <w:t>)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सूचिकरणका लागि </w:t>
                      </w:r>
                      <w:r w:rsidR="000679F3" w:rsidRPr="007158CC">
                        <w:rPr>
                          <w:rFonts w:cs="Kalimati" w:hint="cs"/>
                          <w:sz w:val="20"/>
                          <w:cs/>
                        </w:rPr>
                        <w:t>सूचना प्रकाशन भएको मिति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ले</w:t>
                      </w:r>
                      <w:r w:rsidR="000679F3"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१५ </w:t>
                      </w:r>
                      <w:r w:rsidR="00F0666C">
                        <w:rPr>
                          <w:rFonts w:cs="Kalimati" w:hint="cs"/>
                          <w:sz w:val="20"/>
                          <w:cs/>
                        </w:rPr>
                        <w:t>दिन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 xml:space="preserve"> भित्र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="00F0666C">
                        <w:rPr>
                          <w:rFonts w:ascii="Calibri" w:hAnsi="Calibri" w:cs="Kalimati"/>
                          <w:sz w:val="20"/>
                          <w:cs/>
                        </w:rPr>
                        <w:t>(</w:t>
                      </w:r>
                      <w:r w:rsidR="00332AA2">
                        <w:rPr>
                          <w:rFonts w:ascii="Calibri" w:hAnsi="Calibri" w:cs="Kalimati" w:hint="cs"/>
                          <w:sz w:val="20"/>
                          <w:cs/>
                        </w:rPr>
                        <w:t xml:space="preserve">अर्थात 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>मिति २०७</w:t>
                      </w:r>
                      <w:r w:rsidR="009F7A17" w:rsidRPr="007158CC">
                        <w:rPr>
                          <w:rFonts w:cs="Kalimati" w:hint="cs"/>
                          <w:sz w:val="20"/>
                          <w:cs/>
                        </w:rPr>
                        <w:t>६/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>०२</w:t>
                      </w:r>
                      <w:r w:rsidR="009F7A17" w:rsidRPr="007158CC">
                        <w:rPr>
                          <w:rFonts w:cs="Kalimati" w:hint="cs"/>
                          <w:sz w:val="20"/>
                          <w:cs/>
                        </w:rPr>
                        <w:t>/</w:t>
                      </w:r>
                      <w:r w:rsidR="009F7A17" w:rsidRPr="00621416">
                        <w:rPr>
                          <w:rFonts w:cs="Kalimati" w:hint="cs"/>
                          <w:color w:val="000000" w:themeColor="text1"/>
                          <w:sz w:val="20"/>
                          <w:cs/>
                        </w:rPr>
                        <w:t>२</w:t>
                      </w:r>
                      <w:r w:rsidR="000A6D3B">
                        <w:rPr>
                          <w:rFonts w:cs="Kalimati" w:hint="cs"/>
                          <w:color w:val="000000" w:themeColor="text1"/>
                          <w:sz w:val="20"/>
                          <w:cs/>
                        </w:rPr>
                        <w:t>6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 xml:space="preserve"> गते कार्यालय समय</w:t>
                      </w:r>
                      <w:r w:rsidR="000679F3"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भित्र</w:t>
                      </w:r>
                      <w:r w:rsidR="00F0666C">
                        <w:rPr>
                          <w:rFonts w:ascii="Calibri" w:hAnsi="Calibri" w:cs="Kalimati"/>
                          <w:sz w:val="20"/>
                          <w:cs/>
                        </w:rPr>
                        <w:t>)</w:t>
                      </w:r>
                      <w:r w:rsidR="00F0666C">
                        <w:rPr>
                          <w:rFonts w:ascii="Calibri" w:hAnsi="Calibri" w:cs="Kalimati" w:hint="cs"/>
                          <w:sz w:val="20"/>
                          <w:cs/>
                        </w:rPr>
                        <w:t xml:space="preserve"> </w:t>
                      </w:r>
                      <w:r w:rsidR="00621416">
                        <w:rPr>
                          <w:rFonts w:ascii="Calibri" w:hAnsi="Calibri" w:cs="Kalimati" w:hint="cs"/>
                          <w:sz w:val="20"/>
                          <w:cs/>
                        </w:rPr>
                        <w:t>केन्द्रिय कृषि प्रयोगशाला, हरिहरभवन, ललितपुरमा सृचिकृत हुन जानकारी गराइन्छ</w:t>
                      </w:r>
                      <w:r w:rsidR="00F0666C">
                        <w:rPr>
                          <w:rFonts w:cs="Kalimati" w:hint="cs"/>
                          <w:sz w:val="20"/>
                          <w:cs/>
                        </w:rPr>
                        <w:t>।</w:t>
                      </w:r>
                      <w:r w:rsidR="000679F3"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म्याद नाघी प्राप्त हुने निवेदन माथि कुनै कार्वाही हुने छैन ।</w:t>
                      </w:r>
                      <w:r w:rsidR="000679F3">
                        <w:rPr>
                          <w:rFonts w:cs="Kalimati"/>
                          <w:sz w:val="20"/>
                        </w:rPr>
                        <w:t xml:space="preserve"> </w:t>
                      </w:r>
                    </w:p>
                    <w:p w:rsidR="001D5C8E" w:rsidRDefault="001D5C8E" w:rsidP="001D5C8E">
                      <w:pPr>
                        <w:jc w:val="both"/>
                        <w:rPr>
                          <w:rFonts w:cs="Kalimati"/>
                          <w:sz w:val="20"/>
                        </w:rPr>
                      </w:pPr>
                      <w:r>
                        <w:rPr>
                          <w:rFonts w:cs="Kalimati"/>
                          <w:sz w:val="20"/>
                        </w:rPr>
                        <w:t>(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3</w:t>
                      </w:r>
                      <w:r>
                        <w:rPr>
                          <w:rFonts w:cs="Kalimati"/>
                          <w:sz w:val="20"/>
                        </w:rPr>
                        <w:t>)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प्राङ्गारिक मल उत्पादक कम्पनीहरुले 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>अनुदानमा</w:t>
                      </w:r>
                      <w:r w:rsidR="009F7A17"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>बिक्रि गर्न चाहेको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 मलको ब्राण्ड</w:t>
                      </w:r>
                      <w:r w:rsidR="009F7A17">
                        <w:rPr>
                          <w:rFonts w:ascii="Calibri" w:hAnsi="Calibri" w:cs="Kalimati"/>
                          <w:sz w:val="20"/>
                          <w:cs/>
                        </w:rPr>
                        <w:t>,</w:t>
                      </w:r>
                      <w:r w:rsidR="00332AA2">
                        <w:rPr>
                          <w:rFonts w:ascii="Calibri" w:hAnsi="Calibri" w:cs="Kalimati" w:hint="cs"/>
                          <w:sz w:val="20"/>
                          <w:cs/>
                        </w:rPr>
                        <w:t xml:space="preserve"> गुणस्तर,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 प्रति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केजी मूल्य र </w:t>
                      </w:r>
                      <w:r w:rsidR="00520B45">
                        <w:rPr>
                          <w:rFonts w:cs="Kalimati" w:hint="cs"/>
                          <w:sz w:val="20"/>
                          <w:cs/>
                        </w:rPr>
                        <w:t xml:space="preserve">कृषि सामाग्री 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कम्पनी/ </w:t>
                      </w:r>
                      <w:r w:rsidR="00520B45">
                        <w:rPr>
                          <w:rFonts w:cs="Kalimati" w:hint="cs"/>
                          <w:sz w:val="20"/>
                          <w:cs/>
                        </w:rPr>
                        <w:t xml:space="preserve">साल्ट ट्रेडिङ्ग 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कर्पोरेशनको शाखा कार्यालय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लाई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 उपलब्ध गराउन सक्ने परिमाण लगायतका विषय खुलाइ </w:t>
                      </w:r>
                      <w:r w:rsidR="009F7A17" w:rsidRPr="000679F3">
                        <w:rPr>
                          <w:rFonts w:ascii="Preeti" w:hAnsi="Preeti" w:cs="Kalimati" w:hint="cs"/>
                          <w:bCs/>
                          <w:color w:val="000000"/>
                          <w:sz w:val="20"/>
                          <w:cs/>
                        </w:rPr>
                        <w:t>प्राङ्गारिक मलमा अनुदान कार्यक्रम संचालन कार्यविधि, २०७६</w:t>
                      </w:r>
                      <w:r w:rsidR="009F7A17">
                        <w:rPr>
                          <w:rFonts w:ascii="Preeti" w:hAnsi="Preeti" w:cs="Kalimati" w:hint="cs"/>
                          <w:bCs/>
                          <w:color w:val="000000"/>
                          <w:sz w:val="20"/>
                          <w:cs/>
                        </w:rPr>
                        <w:t xml:space="preserve"> को 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अनुसूचि २ अनुसारको विवरण र आव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श्य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क कागजात संलग्न राखि 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>अनुसुचि १ अनुसार</w:t>
                      </w:r>
                      <w:r w:rsidR="009F7A17">
                        <w:rPr>
                          <w:rFonts w:cs="Kalimati" w:hint="cs"/>
                          <w:sz w:val="20"/>
                          <w:cs/>
                        </w:rPr>
                        <w:t xml:space="preserve">को निवेदन 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>कृषि विभाग अन्तर्गतको केन्द्रिय</w:t>
                      </w:r>
                      <w:r w:rsidR="00F0666C">
                        <w:rPr>
                          <w:rFonts w:cs="Kalimati" w:hint="cs"/>
                          <w:sz w:val="20"/>
                          <w:cs/>
                        </w:rPr>
                        <w:t xml:space="preserve"> कृषि प्रयोगशालामा सूचिकृत गर्नु पर्नेछ</w:t>
                      </w:r>
                      <w:r w:rsidRPr="004237AC">
                        <w:rPr>
                          <w:rFonts w:cs="Kalimati" w:hint="cs"/>
                          <w:sz w:val="20"/>
                          <w:cs/>
                        </w:rPr>
                        <w:t xml:space="preserve"> । </w:t>
                      </w:r>
                    </w:p>
                    <w:p w:rsidR="00520B45" w:rsidRDefault="00F0666C" w:rsidP="00F0666C">
                      <w:pPr>
                        <w:jc w:val="both"/>
                        <w:rPr>
                          <w:rFonts w:cs="Kalimati"/>
                          <w:sz w:val="20"/>
                        </w:rPr>
                      </w:pPr>
                      <w:r>
                        <w:rPr>
                          <w:rFonts w:cs="Kalimati"/>
                          <w:sz w:val="20"/>
                        </w:rPr>
                        <w:t>(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४</w:t>
                      </w:r>
                      <w:r>
                        <w:rPr>
                          <w:rFonts w:cs="Kalimati"/>
                          <w:sz w:val="20"/>
                        </w:rPr>
                        <w:t>)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विस्तृत जानकारी एंव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सूचिकृत सम्बन्धी निवेदनका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ढाँचा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>हरु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यस विभाग</w:t>
                      </w:r>
                      <w:r w:rsidR="00621416">
                        <w:rPr>
                          <w:rFonts w:cs="Kalimati" w:hint="cs"/>
                          <w:sz w:val="20"/>
                          <w:cs/>
                        </w:rPr>
                        <w:t xml:space="preserve"> र केन्द्रिय कृषि प्रयोगशाला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को वेबसाईट </w:t>
                      </w:r>
                      <w:hyperlink r:id="rId6" w:history="1">
                        <w:r w:rsidRPr="00B444EF">
                          <w:rPr>
                            <w:rStyle w:val="Hyperlink"/>
                            <w:rFonts w:cs="Kalimati"/>
                            <w:sz w:val="20"/>
                          </w:rPr>
                          <w:t>www.doanepal.gov.np</w:t>
                        </w:r>
                      </w:hyperlink>
                      <w:r w:rsidR="00621416">
                        <w:rPr>
                          <w:rStyle w:val="Hyperlink"/>
                          <w:rFonts w:cs="Kalimati" w:hint="cs"/>
                          <w:sz w:val="20"/>
                          <w:cs/>
                        </w:rPr>
                        <w:t>,</w:t>
                      </w:r>
                      <w:r w:rsidRPr="007158CC">
                        <w:rPr>
                          <w:rFonts w:cs="Kalimati"/>
                          <w:sz w:val="20"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मा रहेको </w:t>
                      </w:r>
                      <w:r w:rsidRPr="000679F3">
                        <w:rPr>
                          <w:rFonts w:ascii="Preeti" w:hAnsi="Preeti" w:cs="Kalimati" w:hint="cs"/>
                          <w:bCs/>
                          <w:color w:val="000000"/>
                          <w:sz w:val="20"/>
                          <w:cs/>
                        </w:rPr>
                        <w:t>प्राङ्गारिक मलमा अनुदान कार्यक्रम संचालन कार्यविधि, २०७६</w:t>
                      </w:r>
                      <w:r>
                        <w:rPr>
                          <w:rFonts w:ascii="Preeti" w:hAnsi="Preeti" w:cs="Kalimati" w:hint="cs"/>
                          <w:bCs/>
                          <w:color w:val="000000"/>
                          <w:sz w:val="20"/>
                          <w:cs/>
                        </w:rPr>
                        <w:t xml:space="preserve"> </w:t>
                      </w:r>
                      <w:r w:rsidRPr="00F0666C">
                        <w:rPr>
                          <w:rFonts w:ascii="Preeti" w:hAnsi="Preeti" w:cs="Kalimati" w:hint="cs"/>
                          <w:b/>
                          <w:color w:val="000000"/>
                          <w:sz w:val="20"/>
                          <w:cs/>
                        </w:rPr>
                        <w:t>बाट</w:t>
                      </w:r>
                      <w:r w:rsidRPr="007158CC">
                        <w:rPr>
                          <w:rFonts w:cs="Kalimati" w:hint="cs"/>
                          <w:sz w:val="20"/>
                          <w:cs/>
                        </w:rPr>
                        <w:t xml:space="preserve"> प्राप्त गर्न सकिनेछ ।</w:t>
                      </w:r>
                      <w:r>
                        <w:rPr>
                          <w:rFonts w:cs="Kalimati"/>
                          <w:sz w:val="20"/>
                        </w:rPr>
                        <w:t xml:space="preserve"> </w:t>
                      </w:r>
                    </w:p>
                    <w:p w:rsidR="00332AA2" w:rsidRPr="00332AA2" w:rsidRDefault="00F0666C" w:rsidP="00520B45">
                      <w:pPr>
                        <w:spacing w:after="0" w:line="240" w:lineRule="auto"/>
                        <w:jc w:val="center"/>
                        <w:rPr>
                          <w:rFonts w:cs="Kalimati"/>
                          <w:b/>
                          <w:bCs/>
                          <w:sz w:val="20"/>
                          <w:u w:val="single"/>
                        </w:rPr>
                      </w:pPr>
                      <w:r w:rsidRPr="00332AA2">
                        <w:rPr>
                          <w:rFonts w:cs="Kalimati" w:hint="cs"/>
                          <w:b/>
                          <w:bCs/>
                          <w:sz w:val="20"/>
                          <w:u w:val="single"/>
                          <w:cs/>
                        </w:rPr>
                        <w:t xml:space="preserve">सम्पर्क </w:t>
                      </w:r>
                      <w:r w:rsidR="00332AA2" w:rsidRPr="00332AA2">
                        <w:rPr>
                          <w:rFonts w:ascii="Calibri" w:hAnsi="Calibri" w:cs="Kalimati"/>
                          <w:b/>
                          <w:bCs/>
                          <w:sz w:val="20"/>
                          <w:u w:val="single"/>
                          <w:cs/>
                        </w:rPr>
                        <w:t>:</w:t>
                      </w:r>
                    </w:p>
                    <w:p w:rsidR="00520B45" w:rsidRDefault="00F0666C" w:rsidP="00520B45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0"/>
                        </w:rPr>
                      </w:pPr>
                      <w:r>
                        <w:rPr>
                          <w:rFonts w:cs="Kalimati" w:hint="cs"/>
                          <w:sz w:val="20"/>
                          <w:cs/>
                        </w:rPr>
                        <w:t>कृषि विभाग ०१</w:t>
                      </w:r>
                      <w:r>
                        <w:rPr>
                          <w:rFonts w:cs="Kalimati"/>
                          <w:sz w:val="20"/>
                        </w:rPr>
                        <w:t>-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५५२१३५६</w:t>
                      </w:r>
                      <w:r>
                        <w:rPr>
                          <w:rFonts w:cs="Kalimati"/>
                          <w:sz w:val="20"/>
                        </w:rPr>
                        <w:t>,</w:t>
                      </w:r>
                    </w:p>
                    <w:p w:rsidR="00F0666C" w:rsidRDefault="00F0666C" w:rsidP="00520B45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0"/>
                        </w:rPr>
                      </w:pPr>
                      <w:r>
                        <w:rPr>
                          <w:rFonts w:cs="Kalimati" w:hint="cs"/>
                          <w:sz w:val="20"/>
                          <w:cs/>
                        </w:rPr>
                        <w:t>केन्द्रिय क</w:t>
                      </w:r>
                      <w:r w:rsidR="00634636">
                        <w:rPr>
                          <w:rFonts w:cs="Kalimati" w:hint="cs"/>
                          <w:sz w:val="20"/>
                          <w:cs/>
                        </w:rPr>
                        <w:t>ृ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षि प्रयोगशाला ०१</w:t>
                      </w:r>
                      <w:r>
                        <w:rPr>
                          <w:rFonts w:cs="Kalimati"/>
                          <w:sz w:val="20"/>
                        </w:rPr>
                        <w:t>-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>५५२०३१४ ।</w:t>
                      </w:r>
                      <w:bookmarkStart w:id="1" w:name="_GoBack"/>
                      <w:bookmarkEnd w:id="1"/>
                    </w:p>
                    <w:p w:rsidR="007158CC" w:rsidRDefault="007158CC" w:rsidP="00520B45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7158CC">
      <w:pPr>
        <w:rPr>
          <w:szCs w:val="22"/>
        </w:rPr>
      </w:pPr>
    </w:p>
    <w:p w:rsidR="00D27B71" w:rsidRDefault="00D27B71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D27B71" w:rsidRDefault="00D27B71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D27B71" w:rsidRDefault="00D27B71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D27B71" w:rsidRDefault="00D27B71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D27B71" w:rsidRDefault="00D27B71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p w:rsidR="00950E6C" w:rsidRDefault="00950E6C" w:rsidP="00D27B71">
      <w:pPr>
        <w:spacing w:after="0" w:line="240" w:lineRule="auto"/>
        <w:jc w:val="center"/>
        <w:rPr>
          <w:rFonts w:cs="Kalimati"/>
          <w:b/>
          <w:bCs/>
          <w:sz w:val="20"/>
        </w:rPr>
      </w:pPr>
    </w:p>
    <w:sectPr w:rsidR="00950E6C" w:rsidSect="00D2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4E"/>
    <w:rsid w:val="000679F3"/>
    <w:rsid w:val="000A6D3B"/>
    <w:rsid w:val="000F7B6A"/>
    <w:rsid w:val="001B5259"/>
    <w:rsid w:val="001D5C8E"/>
    <w:rsid w:val="00332AA2"/>
    <w:rsid w:val="004B06CD"/>
    <w:rsid w:val="004F0C72"/>
    <w:rsid w:val="00520B45"/>
    <w:rsid w:val="00621416"/>
    <w:rsid w:val="00634636"/>
    <w:rsid w:val="006A0DC4"/>
    <w:rsid w:val="006F72BB"/>
    <w:rsid w:val="007158CC"/>
    <w:rsid w:val="00931F4E"/>
    <w:rsid w:val="009454C3"/>
    <w:rsid w:val="00950E6C"/>
    <w:rsid w:val="009F7A17"/>
    <w:rsid w:val="00B738BF"/>
    <w:rsid w:val="00BD5CDC"/>
    <w:rsid w:val="00C37A55"/>
    <w:rsid w:val="00D24E6A"/>
    <w:rsid w:val="00D27B71"/>
    <w:rsid w:val="00DA1FC2"/>
    <w:rsid w:val="00DF074E"/>
    <w:rsid w:val="00E132E4"/>
    <w:rsid w:val="00F0666C"/>
    <w:rsid w:val="00FA535F"/>
    <w:rsid w:val="00FE667E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anepal.gov.np" TargetMode="External"/><Relationship Id="rId5" Type="http://schemas.openxmlformats.org/officeDocument/2006/relationships/hyperlink" Target="http://www.doanepal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Hikmat KS</dc:creator>
  <cp:lastModifiedBy>Rajan-sir</cp:lastModifiedBy>
  <cp:revision>7</cp:revision>
  <cp:lastPrinted>2019-05-23T07:14:00Z</cp:lastPrinted>
  <dcterms:created xsi:type="dcterms:W3CDTF">2019-05-23T09:17:00Z</dcterms:created>
  <dcterms:modified xsi:type="dcterms:W3CDTF">2019-05-26T07:13:00Z</dcterms:modified>
</cp:coreProperties>
</file>